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BDF1" w14:textId="77777777" w:rsidR="004760A6" w:rsidRDefault="004760A6" w:rsidP="004760A6">
      <w:pPr>
        <w:spacing w:line="360" w:lineRule="auto"/>
        <w:jc w:val="center"/>
        <w:rPr>
          <w:rFonts w:ascii="黑体" w:eastAsia="黑体" w:hAnsi="黑体" w:cs="宋体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首届大学生社会保障案例大赛</w:t>
      </w:r>
    </w:p>
    <w:p w14:paraId="3EB577A1" w14:textId="77777777" w:rsidR="004760A6" w:rsidRDefault="004760A6" w:rsidP="004760A6">
      <w:pPr>
        <w:spacing w:line="360" w:lineRule="auto"/>
        <w:jc w:val="center"/>
        <w:rPr>
          <w:rFonts w:ascii="黑体" w:eastAsia="黑体" w:hAnsi="黑体" w:cs="宋体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案例征集回执</w:t>
      </w:r>
    </w:p>
    <w:p w14:paraId="52BB345A" w14:textId="77777777" w:rsidR="004760A6" w:rsidRDefault="004760A6" w:rsidP="004760A6">
      <w:pPr>
        <w:spacing w:line="360" w:lineRule="auto"/>
        <w:jc w:val="center"/>
        <w:rPr>
          <w:rFonts w:ascii="黑体" w:eastAsia="黑体" w:hAnsi="黑体" w:cs="宋体" w:hint="eastAsia"/>
          <w:color w:val="000000"/>
          <w:kern w:val="0"/>
          <w:sz w:val="36"/>
          <w:szCs w:val="36"/>
        </w:rPr>
      </w:pPr>
    </w:p>
    <w:p w14:paraId="72D44ADE" w14:textId="77777777" w:rsidR="004760A6" w:rsidRDefault="004760A6" w:rsidP="004760A6">
      <w:pPr>
        <w:spacing w:line="360" w:lineRule="auto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1、高校学生组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4"/>
        <w:gridCol w:w="1329"/>
        <w:gridCol w:w="1194"/>
        <w:gridCol w:w="1482"/>
        <w:gridCol w:w="1244"/>
        <w:gridCol w:w="1423"/>
      </w:tblGrid>
      <w:tr w:rsidR="004760A6" w14:paraId="6ADB2349" w14:textId="77777777" w:rsidTr="004760A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90F3F" w14:textId="77777777" w:rsidR="004760A6" w:rsidRDefault="004760A6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AD39A" w14:textId="77777777" w:rsidR="004760A6" w:rsidRDefault="004760A6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4B47A" w14:textId="77777777" w:rsidR="004760A6" w:rsidRDefault="004760A6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所在学校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C9E23" w14:textId="77777777" w:rsidR="004760A6" w:rsidRDefault="004760A6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B7B2F" w14:textId="77777777" w:rsidR="004760A6" w:rsidRDefault="004760A6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专业年级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8515" w14:textId="77777777" w:rsidR="004760A6" w:rsidRDefault="004760A6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760A6" w14:paraId="6BC0B5C1" w14:textId="77777777" w:rsidTr="004760A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58B3F" w14:textId="77777777" w:rsidR="004760A6" w:rsidRDefault="004760A6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参赛案例名称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BE719" w14:textId="77777777" w:rsidR="004760A6" w:rsidRDefault="004760A6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D839E" w14:textId="77777777" w:rsidR="004760A6" w:rsidRDefault="004760A6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46EC" w14:textId="77777777" w:rsidR="004760A6" w:rsidRDefault="004760A6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760A6" w14:paraId="156CCD76" w14:textId="77777777" w:rsidTr="004760A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9AE37" w14:textId="77777777" w:rsidR="004760A6" w:rsidRDefault="004760A6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D4CA0" w14:textId="77777777" w:rsidR="004760A6" w:rsidRDefault="004760A6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14509" w14:textId="77777777" w:rsidR="004760A6" w:rsidRDefault="004760A6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联系邮箱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21281" w14:textId="77777777" w:rsidR="004760A6" w:rsidRDefault="004760A6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14:paraId="0A12DF3E" w14:textId="77777777" w:rsidR="004760A6" w:rsidRDefault="004760A6" w:rsidP="004760A6">
      <w:pPr>
        <w:spacing w:line="360" w:lineRule="auto"/>
        <w:rPr>
          <w:rFonts w:ascii="宋体" w:hAnsi="宋体" w:cs="宋体" w:hint="eastAsia"/>
          <w:color w:val="000000"/>
          <w:kern w:val="0"/>
          <w:sz w:val="24"/>
        </w:rPr>
      </w:pPr>
    </w:p>
    <w:p w14:paraId="110B09EB" w14:textId="77777777" w:rsidR="004760A6" w:rsidRDefault="004760A6" w:rsidP="004760A6">
      <w:pPr>
        <w:rPr>
          <w:rFonts w:ascii="宋体" w:hAnsi="宋体" w:cs="宋体" w:hint="eastAsia"/>
          <w:color w:val="000000"/>
          <w:kern w:val="0"/>
          <w:sz w:val="24"/>
        </w:rPr>
      </w:pPr>
    </w:p>
    <w:p w14:paraId="6F883F48" w14:textId="77777777" w:rsidR="004760A6" w:rsidRDefault="004760A6" w:rsidP="004760A6">
      <w:pPr>
        <w:rPr>
          <w:rFonts w:ascii="宋体" w:hAnsi="宋体" w:cs="宋体" w:hint="eastAsia"/>
          <w:color w:val="000000"/>
          <w:kern w:val="0"/>
          <w:sz w:val="24"/>
        </w:rPr>
      </w:pPr>
    </w:p>
    <w:p w14:paraId="58F08EDD" w14:textId="77777777" w:rsidR="004760A6" w:rsidRDefault="004760A6" w:rsidP="004760A6">
      <w:pPr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2、产业界组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3"/>
        <w:gridCol w:w="1329"/>
        <w:gridCol w:w="1194"/>
        <w:gridCol w:w="1482"/>
        <w:gridCol w:w="835"/>
        <w:gridCol w:w="1833"/>
      </w:tblGrid>
      <w:tr w:rsidR="004760A6" w14:paraId="7F41F53D" w14:textId="77777777" w:rsidTr="004760A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588BB" w14:textId="77777777" w:rsidR="004760A6" w:rsidRDefault="004760A6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B3C9C" w14:textId="77777777" w:rsidR="004760A6" w:rsidRDefault="004760A6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0FBE0" w14:textId="77777777" w:rsidR="004760A6" w:rsidRDefault="004760A6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B73A1" w14:textId="77777777" w:rsidR="004760A6" w:rsidRDefault="004760A6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FA442" w14:textId="77777777" w:rsidR="004760A6" w:rsidRDefault="004760A6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D375F" w14:textId="77777777" w:rsidR="004760A6" w:rsidRDefault="004760A6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760A6" w14:paraId="5DCB1977" w14:textId="77777777" w:rsidTr="004760A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A2FE4" w14:textId="77777777" w:rsidR="004760A6" w:rsidRDefault="004760A6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参赛案例名称</w:t>
            </w:r>
          </w:p>
        </w:tc>
        <w:tc>
          <w:tcPr>
            <w:tcW w:w="6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C1053" w14:textId="77777777" w:rsidR="004760A6" w:rsidRDefault="004760A6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760A6" w14:paraId="0751B8D0" w14:textId="77777777" w:rsidTr="004760A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CD7DA" w14:textId="77777777" w:rsidR="004760A6" w:rsidRDefault="004760A6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19612" w14:textId="77777777" w:rsidR="004760A6" w:rsidRDefault="004760A6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6FC25" w14:textId="77777777" w:rsidR="004760A6" w:rsidRDefault="004760A6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联系邮箱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3D57B" w14:textId="77777777" w:rsidR="004760A6" w:rsidRDefault="004760A6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14:paraId="652BB0F8" w14:textId="77777777" w:rsidR="004760A6" w:rsidRDefault="004760A6" w:rsidP="004760A6">
      <w:pPr>
        <w:rPr>
          <w:rFonts w:ascii="宋体" w:hAnsi="宋体" w:cs="宋体" w:hint="eastAsia"/>
          <w:color w:val="000000"/>
          <w:kern w:val="0"/>
          <w:sz w:val="24"/>
        </w:rPr>
      </w:pPr>
    </w:p>
    <w:p w14:paraId="5830F6C7" w14:textId="77777777" w:rsidR="004760A6" w:rsidRDefault="004760A6" w:rsidP="004760A6">
      <w:pPr>
        <w:rPr>
          <w:rFonts w:hint="eastAsia"/>
        </w:rPr>
      </w:pPr>
      <w:r>
        <w:rPr>
          <w:rFonts w:hint="eastAsia"/>
          <w:b/>
        </w:rPr>
        <w:t>回执返回时间：</w:t>
      </w:r>
      <w:r>
        <w:rPr>
          <w:b/>
        </w:rPr>
        <w:t>2021</w:t>
      </w:r>
      <w:r>
        <w:rPr>
          <w:rFonts w:hint="eastAsia"/>
          <w:b/>
        </w:rPr>
        <w:t>年</w:t>
      </w:r>
      <w:r>
        <w:rPr>
          <w:b/>
        </w:rPr>
        <w:t>6</w:t>
      </w:r>
      <w:r>
        <w:rPr>
          <w:rFonts w:hint="eastAsia"/>
          <w:b/>
        </w:rPr>
        <w:t>月</w:t>
      </w:r>
      <w:r>
        <w:rPr>
          <w:b/>
        </w:rPr>
        <w:t>26</w:t>
      </w:r>
      <w:r>
        <w:rPr>
          <w:rFonts w:hint="eastAsia"/>
          <w:b/>
        </w:rPr>
        <w:t>日</w:t>
      </w:r>
    </w:p>
    <w:p w14:paraId="69782494" w14:textId="77777777" w:rsidR="004760A6" w:rsidRDefault="004760A6" w:rsidP="004760A6"/>
    <w:p w14:paraId="41203E5F" w14:textId="77777777" w:rsidR="004760A6" w:rsidRDefault="004760A6"/>
    <w:sectPr w:rsidR="00476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A6"/>
    <w:rsid w:val="0047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25DB"/>
  <w15:chartTrackingRefBased/>
  <w15:docId w15:val="{344AAA4A-886B-4736-B38C-CDE6FBA3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0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 沁珊</dc:creator>
  <cp:keywords/>
  <dc:description/>
  <cp:lastModifiedBy>蔡 沁珊</cp:lastModifiedBy>
  <cp:revision>1</cp:revision>
  <dcterms:created xsi:type="dcterms:W3CDTF">2021-06-30T03:17:00Z</dcterms:created>
  <dcterms:modified xsi:type="dcterms:W3CDTF">2021-06-30T03:17:00Z</dcterms:modified>
</cp:coreProperties>
</file>